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DA0" w:rsidRDefault="001C4DA0" w:rsidP="001C4DA0">
      <w:pPr>
        <w:rPr>
          <w:b/>
          <w:bCs/>
          <w:sz w:val="22"/>
          <w:szCs w:val="22"/>
        </w:rPr>
      </w:pPr>
    </w:p>
    <w:p w:rsidR="001C4DA0" w:rsidRPr="001C4DA0" w:rsidRDefault="001C4DA0" w:rsidP="001C4DA0">
      <w:pPr>
        <w:rPr>
          <w:sz w:val="22"/>
          <w:szCs w:val="22"/>
        </w:rPr>
      </w:pPr>
      <w:r w:rsidRPr="001C4DA0">
        <w:rPr>
          <w:b/>
          <w:bCs/>
          <w:sz w:val="22"/>
          <w:szCs w:val="22"/>
        </w:rPr>
        <w:t xml:space="preserve">PROJE </w:t>
      </w:r>
      <w:r w:rsidRPr="001C4DA0">
        <w:rPr>
          <w:b/>
          <w:sz w:val="22"/>
          <w:szCs w:val="22"/>
        </w:rPr>
        <w:t>BİLGİLERİ</w:t>
      </w:r>
    </w:p>
    <w:p w:rsidR="001C4DA0" w:rsidRPr="001C4DA0" w:rsidRDefault="001C4DA0" w:rsidP="001C4DA0">
      <w:pPr>
        <w:rPr>
          <w:sz w:val="22"/>
          <w:szCs w:val="22"/>
        </w:rPr>
      </w:pPr>
    </w:p>
    <w:tbl>
      <w:tblPr>
        <w:tblW w:w="9854"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1"/>
        <w:gridCol w:w="2835"/>
        <w:gridCol w:w="709"/>
        <w:gridCol w:w="851"/>
        <w:gridCol w:w="3078"/>
      </w:tblGrid>
      <w:tr w:rsidR="001C4DA0" w:rsidRPr="001C4DA0" w:rsidTr="00AA1687">
        <w:trPr>
          <w:jc w:val="center"/>
        </w:trPr>
        <w:tc>
          <w:tcPr>
            <w:tcW w:w="2381" w:type="dxa"/>
            <w:shd w:val="clear" w:color="auto" w:fill="BFBFBF"/>
            <w:vAlign w:val="center"/>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Proje Yürütücüsü</w:t>
            </w:r>
          </w:p>
        </w:tc>
        <w:tc>
          <w:tcPr>
            <w:tcW w:w="7473" w:type="dxa"/>
            <w:gridSpan w:val="4"/>
            <w:vAlign w:val="center"/>
          </w:tcPr>
          <w:p w:rsidR="001C4DA0" w:rsidRPr="001C4DA0" w:rsidRDefault="001C4DA0" w:rsidP="00A338D0">
            <w:pPr>
              <w:rPr>
                <w:sz w:val="22"/>
                <w:szCs w:val="22"/>
              </w:rPr>
            </w:pPr>
          </w:p>
        </w:tc>
      </w:tr>
      <w:tr w:rsidR="001C4DA0" w:rsidRPr="001C4DA0" w:rsidTr="00AA1687">
        <w:trPr>
          <w:jc w:val="center"/>
        </w:trPr>
        <w:tc>
          <w:tcPr>
            <w:tcW w:w="2381" w:type="dxa"/>
            <w:shd w:val="clear" w:color="auto" w:fill="BFBFBF"/>
            <w:vAlign w:val="center"/>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Birimi, Bölümü, ABD</w:t>
            </w:r>
          </w:p>
        </w:tc>
        <w:tc>
          <w:tcPr>
            <w:tcW w:w="7473" w:type="dxa"/>
            <w:gridSpan w:val="4"/>
            <w:vAlign w:val="center"/>
          </w:tcPr>
          <w:p w:rsidR="001C4DA0" w:rsidRPr="001C4DA0" w:rsidRDefault="001C4DA0" w:rsidP="00A338D0">
            <w:pPr>
              <w:rPr>
                <w:sz w:val="22"/>
                <w:szCs w:val="22"/>
              </w:rPr>
            </w:pPr>
          </w:p>
        </w:tc>
      </w:tr>
      <w:tr w:rsidR="001C4DA0" w:rsidRPr="001C4DA0" w:rsidTr="00AA1687">
        <w:trPr>
          <w:jc w:val="center"/>
        </w:trPr>
        <w:tc>
          <w:tcPr>
            <w:tcW w:w="2381" w:type="dxa"/>
            <w:shd w:val="clear" w:color="auto" w:fill="BFBFBF"/>
            <w:vAlign w:val="center"/>
          </w:tcPr>
          <w:p w:rsidR="001C4DA0" w:rsidRPr="001C4DA0" w:rsidRDefault="001C4DA0" w:rsidP="00A338D0">
            <w:pPr>
              <w:pStyle w:val="WW-NormalWeb1"/>
              <w:spacing w:before="60" w:after="0"/>
              <w:jc w:val="both"/>
              <w:rPr>
                <w:b/>
                <w:color w:val="000000"/>
                <w:sz w:val="22"/>
                <w:szCs w:val="22"/>
              </w:rPr>
            </w:pPr>
            <w:proofErr w:type="gramStart"/>
            <w:r w:rsidRPr="001C4DA0">
              <w:rPr>
                <w:b/>
                <w:color w:val="000000"/>
                <w:sz w:val="22"/>
                <w:szCs w:val="22"/>
              </w:rPr>
              <w:t>Dahili</w:t>
            </w:r>
            <w:proofErr w:type="gramEnd"/>
            <w:r w:rsidRPr="001C4DA0">
              <w:rPr>
                <w:b/>
                <w:color w:val="000000"/>
                <w:sz w:val="22"/>
                <w:szCs w:val="22"/>
              </w:rPr>
              <w:t xml:space="preserve"> Telefon</w:t>
            </w:r>
          </w:p>
        </w:tc>
        <w:tc>
          <w:tcPr>
            <w:tcW w:w="2835" w:type="dxa"/>
            <w:vAlign w:val="center"/>
          </w:tcPr>
          <w:p w:rsidR="001C4DA0" w:rsidRPr="001C4DA0" w:rsidRDefault="001C4DA0" w:rsidP="00A338D0">
            <w:pPr>
              <w:rPr>
                <w:sz w:val="22"/>
                <w:szCs w:val="22"/>
              </w:rPr>
            </w:pPr>
          </w:p>
        </w:tc>
        <w:tc>
          <w:tcPr>
            <w:tcW w:w="1560" w:type="dxa"/>
            <w:gridSpan w:val="2"/>
            <w:shd w:val="clear" w:color="auto" w:fill="BFBFBF"/>
            <w:vAlign w:val="center"/>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Mobil Telefon</w:t>
            </w:r>
          </w:p>
        </w:tc>
        <w:tc>
          <w:tcPr>
            <w:tcW w:w="3078" w:type="dxa"/>
            <w:vAlign w:val="center"/>
          </w:tcPr>
          <w:p w:rsidR="001C4DA0" w:rsidRPr="001C4DA0" w:rsidRDefault="001C4DA0" w:rsidP="00A338D0">
            <w:pPr>
              <w:rPr>
                <w:sz w:val="22"/>
                <w:szCs w:val="22"/>
              </w:rPr>
            </w:pPr>
          </w:p>
        </w:tc>
      </w:tr>
      <w:tr w:rsidR="001C4DA0" w:rsidRPr="001C4DA0" w:rsidTr="00AA1687">
        <w:trPr>
          <w:trHeight w:val="204"/>
          <w:jc w:val="center"/>
        </w:trPr>
        <w:tc>
          <w:tcPr>
            <w:tcW w:w="2381" w:type="dxa"/>
            <w:shd w:val="clear" w:color="auto" w:fill="BFBFBF"/>
            <w:vAlign w:val="center"/>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Proje Başlığı</w:t>
            </w:r>
          </w:p>
        </w:tc>
        <w:tc>
          <w:tcPr>
            <w:tcW w:w="7473" w:type="dxa"/>
            <w:gridSpan w:val="4"/>
            <w:vAlign w:val="center"/>
          </w:tcPr>
          <w:p w:rsidR="001C4DA0" w:rsidRPr="001C4DA0" w:rsidRDefault="001C4DA0" w:rsidP="00A338D0">
            <w:pPr>
              <w:rPr>
                <w:sz w:val="22"/>
                <w:szCs w:val="22"/>
              </w:rPr>
            </w:pPr>
          </w:p>
        </w:tc>
      </w:tr>
      <w:tr w:rsidR="001C4DA0" w:rsidRPr="001C4DA0" w:rsidTr="00AA1687">
        <w:trPr>
          <w:trHeight w:val="204"/>
          <w:jc w:val="center"/>
        </w:trPr>
        <w:tc>
          <w:tcPr>
            <w:tcW w:w="2381" w:type="dxa"/>
            <w:shd w:val="clear" w:color="auto" w:fill="BFBFBF"/>
            <w:vAlign w:val="center"/>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Proje Türü</w:t>
            </w:r>
          </w:p>
        </w:tc>
        <w:tc>
          <w:tcPr>
            <w:tcW w:w="7473" w:type="dxa"/>
            <w:gridSpan w:val="4"/>
            <w:vAlign w:val="center"/>
          </w:tcPr>
          <w:p w:rsidR="001C4DA0" w:rsidRPr="001C4DA0" w:rsidRDefault="001C4DA0" w:rsidP="00A338D0">
            <w:pPr>
              <w:rPr>
                <w:sz w:val="22"/>
                <w:szCs w:val="22"/>
              </w:rPr>
            </w:pPr>
          </w:p>
        </w:tc>
      </w:tr>
      <w:tr w:rsidR="001C4DA0" w:rsidRPr="001C4DA0" w:rsidTr="00AA1687">
        <w:trPr>
          <w:trHeight w:val="204"/>
          <w:jc w:val="center"/>
        </w:trPr>
        <w:tc>
          <w:tcPr>
            <w:tcW w:w="5925" w:type="dxa"/>
            <w:gridSpan w:val="3"/>
            <w:shd w:val="clear" w:color="auto" w:fill="BFBFBF"/>
            <w:vAlign w:val="center"/>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Doktora Sonrası Araştırmacı İstihdam Edilmesi Planlanan Süre (ay)</w:t>
            </w:r>
          </w:p>
        </w:tc>
        <w:tc>
          <w:tcPr>
            <w:tcW w:w="3929" w:type="dxa"/>
            <w:gridSpan w:val="2"/>
            <w:vAlign w:val="center"/>
          </w:tcPr>
          <w:p w:rsidR="001C4DA0" w:rsidRPr="001C4DA0" w:rsidRDefault="001C4DA0" w:rsidP="00A338D0">
            <w:pPr>
              <w:rPr>
                <w:sz w:val="22"/>
                <w:szCs w:val="22"/>
              </w:rPr>
            </w:pPr>
          </w:p>
        </w:tc>
      </w:tr>
    </w:tbl>
    <w:p w:rsidR="001C4DA0" w:rsidRPr="001C4DA0" w:rsidRDefault="001C4DA0" w:rsidP="001C4DA0">
      <w:pPr>
        <w:rPr>
          <w:bCs/>
          <w:sz w:val="22"/>
          <w:szCs w:val="22"/>
        </w:rPr>
      </w:pPr>
    </w:p>
    <w:p w:rsidR="001C4DA0" w:rsidRDefault="001C4DA0" w:rsidP="001C4DA0">
      <w:pPr>
        <w:rPr>
          <w:b/>
          <w:sz w:val="22"/>
          <w:szCs w:val="22"/>
        </w:rPr>
      </w:pPr>
    </w:p>
    <w:p w:rsidR="001C4DA0" w:rsidRPr="001C4DA0" w:rsidRDefault="001C4DA0" w:rsidP="001C4DA0">
      <w:pPr>
        <w:rPr>
          <w:b/>
          <w:sz w:val="22"/>
          <w:szCs w:val="22"/>
        </w:rPr>
      </w:pPr>
      <w:r w:rsidRPr="001C4DA0">
        <w:rPr>
          <w:b/>
          <w:sz w:val="22"/>
          <w:szCs w:val="22"/>
        </w:rPr>
        <w:t xml:space="preserve">DOKTORA SONRASI ARAŞTIRMACI BİLGİLERİ </w:t>
      </w:r>
    </w:p>
    <w:p w:rsidR="001C4DA0" w:rsidRPr="001C4DA0" w:rsidRDefault="001C4DA0" w:rsidP="001C4DA0">
      <w:pPr>
        <w:rPr>
          <w:b/>
          <w:bCs/>
          <w:sz w:val="22"/>
          <w:szCs w:val="22"/>
          <w:vertAlign w:val="superscript"/>
        </w:rPr>
      </w:pPr>
    </w:p>
    <w:tbl>
      <w:tblPr>
        <w:tblpPr w:leftFromText="141" w:rightFromText="141" w:vertAnchor="text" w:horzAnchor="margin" w:tblpXSpec="center" w:tblpY="62"/>
        <w:tblW w:w="9747" w:type="dxa"/>
        <w:tblLayout w:type="fixed"/>
        <w:tblLook w:val="0000" w:firstRow="0" w:lastRow="0" w:firstColumn="0" w:lastColumn="0" w:noHBand="0" w:noVBand="0"/>
      </w:tblPr>
      <w:tblGrid>
        <w:gridCol w:w="2235"/>
        <w:gridCol w:w="2835"/>
        <w:gridCol w:w="1559"/>
        <w:gridCol w:w="3118"/>
      </w:tblGrid>
      <w:tr w:rsidR="001C4DA0" w:rsidRPr="001C4DA0" w:rsidTr="00AA1687">
        <w:tc>
          <w:tcPr>
            <w:tcW w:w="2235" w:type="dxa"/>
            <w:tcBorders>
              <w:top w:val="single" w:sz="4" w:space="0" w:color="000000"/>
              <w:left w:val="single" w:sz="4" w:space="0" w:color="000000"/>
              <w:bottom w:val="single" w:sz="4" w:space="0" w:color="000000"/>
              <w:right w:val="single" w:sz="4" w:space="0" w:color="000000"/>
            </w:tcBorders>
            <w:shd w:val="clear" w:color="auto" w:fill="BFBFBF"/>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Adı Soyadı</w:t>
            </w:r>
          </w:p>
        </w:tc>
        <w:tc>
          <w:tcPr>
            <w:tcW w:w="2835" w:type="dxa"/>
            <w:tcBorders>
              <w:top w:val="single" w:sz="4" w:space="0" w:color="000000"/>
              <w:left w:val="single" w:sz="4" w:space="0" w:color="000000"/>
              <w:bottom w:val="single" w:sz="4" w:space="0" w:color="000000"/>
              <w:right w:val="single" w:sz="4" w:space="0" w:color="000000"/>
            </w:tcBorders>
          </w:tcPr>
          <w:p w:rsidR="001C4DA0" w:rsidRPr="001C4DA0" w:rsidRDefault="001C4DA0" w:rsidP="00A338D0">
            <w:pPr>
              <w:pStyle w:val="WW-NormalWeb1"/>
              <w:spacing w:before="60" w:after="0"/>
              <w:jc w:val="both"/>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TC Kimlik No</w:t>
            </w:r>
          </w:p>
        </w:tc>
        <w:tc>
          <w:tcPr>
            <w:tcW w:w="3118" w:type="dxa"/>
            <w:tcBorders>
              <w:top w:val="single" w:sz="4" w:space="0" w:color="000000"/>
              <w:left w:val="single" w:sz="4" w:space="0" w:color="000000"/>
              <w:bottom w:val="single" w:sz="4" w:space="0" w:color="000000"/>
              <w:right w:val="single" w:sz="4" w:space="0" w:color="000000"/>
            </w:tcBorders>
          </w:tcPr>
          <w:p w:rsidR="001C4DA0" w:rsidRPr="001C4DA0" w:rsidRDefault="001C4DA0" w:rsidP="00A338D0">
            <w:pPr>
              <w:pStyle w:val="WW-NormalWeb1"/>
              <w:spacing w:before="60" w:after="0"/>
              <w:jc w:val="both"/>
              <w:rPr>
                <w:color w:val="000000"/>
                <w:sz w:val="22"/>
                <w:szCs w:val="22"/>
              </w:rPr>
            </w:pPr>
          </w:p>
        </w:tc>
      </w:tr>
      <w:tr w:rsidR="001C4DA0" w:rsidRPr="001C4DA0" w:rsidTr="00AA1687">
        <w:tc>
          <w:tcPr>
            <w:tcW w:w="2235" w:type="dxa"/>
            <w:tcBorders>
              <w:top w:val="single" w:sz="4" w:space="0" w:color="000000"/>
              <w:left w:val="single" w:sz="4" w:space="0" w:color="000000"/>
              <w:bottom w:val="single" w:sz="4" w:space="0" w:color="000000"/>
              <w:right w:val="single" w:sz="4" w:space="0" w:color="000000"/>
            </w:tcBorders>
            <w:shd w:val="clear" w:color="auto" w:fill="BFBFBF"/>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Mobil Telefon</w:t>
            </w:r>
          </w:p>
        </w:tc>
        <w:tc>
          <w:tcPr>
            <w:tcW w:w="2835" w:type="dxa"/>
            <w:tcBorders>
              <w:top w:val="single" w:sz="4" w:space="0" w:color="000000"/>
              <w:left w:val="single" w:sz="4" w:space="0" w:color="000000"/>
              <w:bottom w:val="single" w:sz="4" w:space="0" w:color="000000"/>
              <w:right w:val="single" w:sz="4" w:space="0" w:color="000000"/>
            </w:tcBorders>
          </w:tcPr>
          <w:p w:rsidR="001C4DA0" w:rsidRPr="001C4DA0" w:rsidRDefault="001C4DA0" w:rsidP="00A338D0">
            <w:pPr>
              <w:pStyle w:val="WW-NormalWeb1"/>
              <w:spacing w:before="60" w:after="0"/>
              <w:jc w:val="both"/>
              <w:rPr>
                <w:color w:val="000000"/>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1C4DA0" w:rsidRPr="001C4DA0" w:rsidRDefault="001C4DA0" w:rsidP="00A338D0">
            <w:pPr>
              <w:pStyle w:val="WW-NormalWeb1"/>
              <w:spacing w:before="60" w:after="0"/>
              <w:jc w:val="both"/>
              <w:rPr>
                <w:b/>
                <w:color w:val="000000"/>
                <w:sz w:val="22"/>
                <w:szCs w:val="22"/>
              </w:rPr>
            </w:pPr>
            <w:r w:rsidRPr="001C4DA0">
              <w:rPr>
                <w:b/>
                <w:color w:val="000000"/>
                <w:sz w:val="22"/>
                <w:szCs w:val="22"/>
              </w:rPr>
              <w:t xml:space="preserve">E-posta </w:t>
            </w:r>
          </w:p>
        </w:tc>
        <w:tc>
          <w:tcPr>
            <w:tcW w:w="3118" w:type="dxa"/>
            <w:tcBorders>
              <w:top w:val="single" w:sz="4" w:space="0" w:color="000000"/>
              <w:left w:val="single" w:sz="4" w:space="0" w:color="000000"/>
              <w:bottom w:val="single" w:sz="4" w:space="0" w:color="000000"/>
              <w:right w:val="single" w:sz="4" w:space="0" w:color="000000"/>
            </w:tcBorders>
          </w:tcPr>
          <w:p w:rsidR="001C4DA0" w:rsidRPr="001C4DA0" w:rsidRDefault="001C4DA0" w:rsidP="00A338D0">
            <w:pPr>
              <w:pStyle w:val="WW-NormalWeb1"/>
              <w:spacing w:before="60" w:after="0"/>
              <w:jc w:val="both"/>
              <w:rPr>
                <w:color w:val="000000"/>
                <w:sz w:val="22"/>
                <w:szCs w:val="22"/>
              </w:rPr>
            </w:pPr>
          </w:p>
        </w:tc>
      </w:tr>
    </w:tbl>
    <w:p w:rsidR="001C4DA0" w:rsidRPr="001C4DA0" w:rsidRDefault="001C4DA0" w:rsidP="001C4DA0">
      <w:pPr>
        <w:rPr>
          <w:bCs/>
          <w:sz w:val="22"/>
          <w:szCs w:val="22"/>
        </w:rPr>
      </w:pPr>
    </w:p>
    <w:p w:rsidR="001C4DA0" w:rsidRDefault="001C4DA0" w:rsidP="001C4DA0">
      <w:pPr>
        <w:rPr>
          <w:b/>
          <w:bCs/>
          <w:sz w:val="22"/>
          <w:szCs w:val="22"/>
        </w:rPr>
      </w:pPr>
    </w:p>
    <w:p w:rsidR="001C4DA0" w:rsidRPr="001C4DA0" w:rsidRDefault="001C4DA0" w:rsidP="001C4DA0">
      <w:pPr>
        <w:rPr>
          <w:b/>
          <w:bCs/>
          <w:sz w:val="22"/>
          <w:szCs w:val="22"/>
        </w:rPr>
      </w:pPr>
      <w:r w:rsidRPr="001C4DA0">
        <w:rPr>
          <w:b/>
          <w:bCs/>
          <w:sz w:val="22"/>
          <w:szCs w:val="22"/>
        </w:rPr>
        <w:t>PROJE YÜRÜTÜCÜSÜ BEYANLARI VE AÇIKLAMALARI</w:t>
      </w:r>
    </w:p>
    <w:p w:rsidR="001C4DA0" w:rsidRPr="001C4DA0" w:rsidRDefault="001C4DA0" w:rsidP="001C4DA0">
      <w:pPr>
        <w:rPr>
          <w:b/>
          <w:bCs/>
          <w:sz w:val="22"/>
          <w:szCs w:val="22"/>
        </w:rPr>
      </w:pPr>
    </w:p>
    <w:p w:rsidR="001C4DA0" w:rsidRPr="001C4DA0" w:rsidRDefault="001C4DA0" w:rsidP="001C4DA0">
      <w:pPr>
        <w:jc w:val="both"/>
        <w:rPr>
          <w:color w:val="000000"/>
          <w:sz w:val="22"/>
          <w:szCs w:val="22"/>
        </w:rPr>
      </w:pPr>
      <w:r w:rsidRPr="001C4DA0">
        <w:rPr>
          <w:b/>
          <w:color w:val="000000"/>
          <w:sz w:val="22"/>
          <w:szCs w:val="22"/>
        </w:rPr>
        <w:t>Adayın Araştırma Motivasyonu</w:t>
      </w:r>
      <w:r w:rsidRPr="001C4DA0">
        <w:rPr>
          <w:color w:val="000000"/>
          <w:sz w:val="22"/>
          <w:szCs w:val="22"/>
        </w:rPr>
        <w:t xml:space="preserve"> </w:t>
      </w:r>
    </w:p>
    <w:p w:rsidR="001C4DA0" w:rsidRPr="001C4DA0" w:rsidRDefault="001C4DA0" w:rsidP="001C4DA0">
      <w:pPr>
        <w:jc w:val="both"/>
        <w:rPr>
          <w:color w:val="000000"/>
          <w:sz w:val="22"/>
          <w:szCs w:val="22"/>
        </w:rPr>
      </w:pPr>
    </w:p>
    <w:p w:rsidR="001C4DA0" w:rsidRPr="001C4DA0" w:rsidRDefault="001C4DA0" w:rsidP="001C4DA0">
      <w:pPr>
        <w:spacing w:line="276" w:lineRule="auto"/>
        <w:jc w:val="both"/>
        <w:rPr>
          <w:color w:val="000000"/>
          <w:sz w:val="22"/>
          <w:szCs w:val="22"/>
        </w:rPr>
      </w:pPr>
      <w:r w:rsidRPr="001C4DA0">
        <w:rPr>
          <w:color w:val="000000"/>
          <w:sz w:val="22"/>
          <w:szCs w:val="22"/>
        </w:rPr>
        <w:t>Doktora sonrası araştırmacının, mevcut bilim ve teknoloji alanındaki deneyimleri ile önerilen araştırma konusu arasındaki ilişkiyi açıklayınız. Aday ile akademik çalışmalarınız birbirini nasıl tamamlamaktadır?</w:t>
      </w:r>
    </w:p>
    <w:p w:rsidR="001C4DA0" w:rsidRPr="001C4DA0" w:rsidRDefault="001C4DA0" w:rsidP="001C4DA0">
      <w:pPr>
        <w:rPr>
          <w:bCs/>
          <w:sz w:val="22"/>
          <w:szCs w:val="22"/>
        </w:rPr>
      </w:pPr>
    </w:p>
    <w:tbl>
      <w:tblPr>
        <w:tblpPr w:leftFromText="141" w:rightFromText="141" w:vertAnchor="text" w:horzAnchor="margin" w:tblpXSpec="center" w:tblpY="62"/>
        <w:tblW w:w="9606" w:type="dxa"/>
        <w:tblLayout w:type="fixed"/>
        <w:tblLook w:val="0000" w:firstRow="0" w:lastRow="0" w:firstColumn="0" w:lastColumn="0" w:noHBand="0" w:noVBand="0"/>
      </w:tblPr>
      <w:tblGrid>
        <w:gridCol w:w="9606"/>
      </w:tblGrid>
      <w:tr w:rsidR="001C4DA0" w:rsidRPr="001C4DA0" w:rsidTr="00AA1687">
        <w:trPr>
          <w:trHeight w:val="606"/>
        </w:trPr>
        <w:tc>
          <w:tcPr>
            <w:tcW w:w="9606" w:type="dxa"/>
            <w:tcBorders>
              <w:top w:val="single" w:sz="4" w:space="0" w:color="000000"/>
              <w:left w:val="single" w:sz="4" w:space="0" w:color="000000"/>
              <w:bottom w:val="single" w:sz="4" w:space="0" w:color="auto"/>
              <w:right w:val="single" w:sz="4" w:space="0" w:color="000000"/>
            </w:tcBorders>
            <w:vAlign w:val="center"/>
          </w:tcPr>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tc>
      </w:tr>
    </w:tbl>
    <w:p w:rsidR="001C4DA0" w:rsidRPr="001C4DA0" w:rsidRDefault="001C4DA0" w:rsidP="001C4DA0">
      <w:pPr>
        <w:rPr>
          <w:color w:val="000000"/>
          <w:sz w:val="22"/>
          <w:szCs w:val="22"/>
        </w:rPr>
      </w:pPr>
    </w:p>
    <w:p w:rsidR="001C4DA0" w:rsidRPr="001C4DA0" w:rsidRDefault="001C4DA0" w:rsidP="001C4DA0">
      <w:pPr>
        <w:spacing w:line="276" w:lineRule="auto"/>
        <w:rPr>
          <w:color w:val="000000"/>
          <w:sz w:val="22"/>
          <w:szCs w:val="22"/>
        </w:rPr>
      </w:pPr>
      <w:r w:rsidRPr="001C4DA0">
        <w:rPr>
          <w:color w:val="000000"/>
          <w:sz w:val="22"/>
          <w:szCs w:val="22"/>
        </w:rPr>
        <w:t>Doktora sonrası araştırmacı adayı ile daha önce ortak çalışma yaptınız mı? Cevabınız evet ise açıklayınız.</w:t>
      </w:r>
    </w:p>
    <w:p w:rsidR="001C4DA0" w:rsidRPr="001C4DA0" w:rsidRDefault="001C4DA0" w:rsidP="001C4DA0">
      <w:pPr>
        <w:rPr>
          <w:bCs/>
          <w:sz w:val="22"/>
          <w:szCs w:val="22"/>
        </w:rPr>
      </w:pPr>
    </w:p>
    <w:tbl>
      <w:tblPr>
        <w:tblpPr w:leftFromText="141" w:rightFromText="141" w:vertAnchor="text" w:horzAnchor="margin" w:tblpXSpec="center" w:tblpY="62"/>
        <w:tblW w:w="9606" w:type="dxa"/>
        <w:tblLayout w:type="fixed"/>
        <w:tblLook w:val="0000" w:firstRow="0" w:lastRow="0" w:firstColumn="0" w:lastColumn="0" w:noHBand="0" w:noVBand="0"/>
      </w:tblPr>
      <w:tblGrid>
        <w:gridCol w:w="9606"/>
      </w:tblGrid>
      <w:tr w:rsidR="001C4DA0" w:rsidRPr="001C4DA0" w:rsidTr="00AA1687">
        <w:trPr>
          <w:trHeight w:val="542"/>
        </w:trPr>
        <w:tc>
          <w:tcPr>
            <w:tcW w:w="9606" w:type="dxa"/>
            <w:tcBorders>
              <w:top w:val="single" w:sz="4" w:space="0" w:color="000000"/>
              <w:left w:val="single" w:sz="4" w:space="0" w:color="000000"/>
              <w:bottom w:val="single" w:sz="4" w:space="0" w:color="auto"/>
              <w:right w:val="single" w:sz="4" w:space="0" w:color="000000"/>
            </w:tcBorders>
            <w:vAlign w:val="center"/>
          </w:tcPr>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tc>
      </w:tr>
    </w:tbl>
    <w:p w:rsidR="001C4DA0" w:rsidRPr="001C4DA0" w:rsidRDefault="001C4DA0" w:rsidP="001C4DA0">
      <w:pPr>
        <w:rPr>
          <w:b/>
          <w:color w:val="000000"/>
          <w:sz w:val="22"/>
          <w:szCs w:val="22"/>
        </w:rPr>
      </w:pPr>
    </w:p>
    <w:p w:rsidR="001C4DA0" w:rsidRPr="001C4DA0" w:rsidRDefault="001C4DA0" w:rsidP="001C4DA0">
      <w:pPr>
        <w:spacing w:line="276" w:lineRule="auto"/>
        <w:jc w:val="both"/>
        <w:rPr>
          <w:color w:val="000000"/>
          <w:sz w:val="22"/>
          <w:szCs w:val="22"/>
        </w:rPr>
      </w:pPr>
      <w:r w:rsidRPr="001C4DA0">
        <w:rPr>
          <w:color w:val="000000"/>
          <w:sz w:val="22"/>
          <w:szCs w:val="22"/>
        </w:rPr>
        <w:t>Projede yürütülecek araştırma kapsamında, BAP Birimi desteği haricinde kurum dışı kaynaklardan fon desteği almaya yönelik planlamanız var mı?</w:t>
      </w:r>
      <w:r w:rsidRPr="001C4DA0">
        <w:rPr>
          <w:sz w:val="22"/>
          <w:szCs w:val="22"/>
        </w:rPr>
        <w:t xml:space="preserve"> </w:t>
      </w:r>
      <w:r w:rsidRPr="001C4DA0">
        <w:rPr>
          <w:color w:val="000000"/>
          <w:sz w:val="22"/>
          <w:szCs w:val="22"/>
        </w:rPr>
        <w:t>Cevabınız evet ise açıklayınız.</w:t>
      </w:r>
    </w:p>
    <w:p w:rsidR="001C4DA0" w:rsidRPr="001C4DA0" w:rsidRDefault="001C4DA0" w:rsidP="001C4DA0">
      <w:pPr>
        <w:rPr>
          <w:bCs/>
          <w:sz w:val="22"/>
          <w:szCs w:val="22"/>
        </w:rPr>
      </w:pPr>
    </w:p>
    <w:tbl>
      <w:tblPr>
        <w:tblpPr w:leftFromText="141" w:rightFromText="141" w:vertAnchor="text" w:horzAnchor="margin" w:tblpXSpec="center" w:tblpY="62"/>
        <w:tblW w:w="9606" w:type="dxa"/>
        <w:tblLayout w:type="fixed"/>
        <w:tblLook w:val="0000" w:firstRow="0" w:lastRow="0" w:firstColumn="0" w:lastColumn="0" w:noHBand="0" w:noVBand="0"/>
      </w:tblPr>
      <w:tblGrid>
        <w:gridCol w:w="9606"/>
      </w:tblGrid>
      <w:tr w:rsidR="001C4DA0" w:rsidRPr="001C4DA0" w:rsidTr="00AA1687">
        <w:trPr>
          <w:trHeight w:val="502"/>
        </w:trPr>
        <w:tc>
          <w:tcPr>
            <w:tcW w:w="9606" w:type="dxa"/>
            <w:tcBorders>
              <w:top w:val="single" w:sz="4" w:space="0" w:color="000000"/>
              <w:left w:val="single" w:sz="4" w:space="0" w:color="000000"/>
              <w:bottom w:val="single" w:sz="4" w:space="0" w:color="auto"/>
              <w:right w:val="single" w:sz="4" w:space="0" w:color="000000"/>
            </w:tcBorders>
            <w:vAlign w:val="center"/>
          </w:tcPr>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tc>
      </w:tr>
    </w:tbl>
    <w:p w:rsidR="001C4DA0" w:rsidRDefault="001C4DA0" w:rsidP="001C4DA0">
      <w:pPr>
        <w:jc w:val="both"/>
        <w:rPr>
          <w:b/>
          <w:bCs/>
          <w:sz w:val="22"/>
          <w:szCs w:val="22"/>
        </w:rPr>
      </w:pPr>
    </w:p>
    <w:p w:rsidR="001C4DA0" w:rsidRDefault="001C4DA0" w:rsidP="001C4DA0">
      <w:pPr>
        <w:jc w:val="both"/>
        <w:rPr>
          <w:b/>
          <w:bCs/>
          <w:sz w:val="22"/>
          <w:szCs w:val="22"/>
        </w:rPr>
      </w:pPr>
    </w:p>
    <w:p w:rsidR="001C4DA0" w:rsidRDefault="001C4DA0" w:rsidP="001C4DA0">
      <w:pPr>
        <w:jc w:val="both"/>
        <w:rPr>
          <w:b/>
          <w:bCs/>
          <w:sz w:val="22"/>
          <w:szCs w:val="22"/>
        </w:rPr>
      </w:pPr>
    </w:p>
    <w:p w:rsidR="001C4DA0" w:rsidRDefault="001C4DA0" w:rsidP="001C4DA0">
      <w:pPr>
        <w:jc w:val="both"/>
        <w:rPr>
          <w:b/>
          <w:bCs/>
          <w:sz w:val="22"/>
          <w:szCs w:val="22"/>
        </w:rPr>
      </w:pPr>
    </w:p>
    <w:p w:rsidR="001C4DA0" w:rsidRPr="001C4DA0" w:rsidRDefault="001C4DA0" w:rsidP="001C4DA0">
      <w:pPr>
        <w:jc w:val="both"/>
        <w:rPr>
          <w:b/>
          <w:bCs/>
          <w:sz w:val="22"/>
          <w:szCs w:val="22"/>
        </w:rPr>
      </w:pPr>
      <w:r w:rsidRPr="001C4DA0">
        <w:rPr>
          <w:b/>
          <w:bCs/>
          <w:sz w:val="22"/>
          <w:szCs w:val="22"/>
        </w:rPr>
        <w:lastRenderedPageBreak/>
        <w:t>Projenin Çıktı Hedefleri</w:t>
      </w:r>
    </w:p>
    <w:p w:rsidR="001C4DA0" w:rsidRPr="001C4DA0" w:rsidRDefault="001C4DA0" w:rsidP="001C4DA0">
      <w:pPr>
        <w:jc w:val="both"/>
        <w:rPr>
          <w:b/>
          <w:bCs/>
          <w:sz w:val="22"/>
          <w:szCs w:val="22"/>
        </w:rPr>
      </w:pPr>
      <w:r w:rsidRPr="001C4DA0">
        <w:rPr>
          <w:b/>
          <w:bCs/>
          <w:sz w:val="22"/>
          <w:szCs w:val="22"/>
        </w:rPr>
        <w:t xml:space="preserve"> </w:t>
      </w:r>
    </w:p>
    <w:p w:rsidR="001C4DA0" w:rsidRPr="001C4DA0" w:rsidRDefault="001C4DA0" w:rsidP="001C4DA0">
      <w:pPr>
        <w:spacing w:line="276" w:lineRule="auto"/>
        <w:jc w:val="both"/>
        <w:rPr>
          <w:bCs/>
          <w:sz w:val="22"/>
          <w:szCs w:val="22"/>
        </w:rPr>
      </w:pPr>
      <w:r w:rsidRPr="001C4DA0">
        <w:rPr>
          <w:bCs/>
          <w:sz w:val="22"/>
          <w:szCs w:val="22"/>
        </w:rPr>
        <w:t>Proje kapsamında ulaşmayı hedeflediğiniz proje çıktılarını belirtiniz. Bu bölümde yürürlükte olan Uygulama Esasları kapsamında yerine getirilmesi zorunlu olan minimum koşulların yanı sıra varsa ilave hedeflerde belirtilebilir. Desteklenmesine karar verilen başvurular için bu alanda verilen beyanlar, proje ekibi ve BAP Birimi arasında imzalanacak sözleşmenin eki mahiyetinde kabul edilecektir.</w:t>
      </w:r>
    </w:p>
    <w:p w:rsidR="001C4DA0" w:rsidRPr="001C4DA0" w:rsidRDefault="001C4DA0" w:rsidP="001C4DA0">
      <w:pPr>
        <w:jc w:val="both"/>
        <w:rPr>
          <w:color w:val="000000"/>
          <w:sz w:val="22"/>
          <w:szCs w:val="22"/>
        </w:rPr>
      </w:pPr>
    </w:p>
    <w:p w:rsidR="001C4DA0" w:rsidRPr="001C4DA0" w:rsidRDefault="001C4DA0" w:rsidP="001C4DA0">
      <w:pPr>
        <w:spacing w:line="276" w:lineRule="auto"/>
        <w:jc w:val="both"/>
        <w:rPr>
          <w:color w:val="000000"/>
          <w:sz w:val="22"/>
          <w:szCs w:val="22"/>
        </w:rPr>
      </w:pPr>
      <w:r w:rsidRPr="001C4DA0">
        <w:rPr>
          <w:b/>
          <w:i/>
          <w:color w:val="000000"/>
          <w:sz w:val="22"/>
          <w:szCs w:val="22"/>
          <w:u w:val="single"/>
        </w:rPr>
        <w:t>Yayına Yönelik Çıktı Hedefleri</w:t>
      </w:r>
      <w:r w:rsidRPr="001C4DA0">
        <w:rPr>
          <w:b/>
          <w:color w:val="000000"/>
          <w:sz w:val="22"/>
          <w:szCs w:val="22"/>
          <w:u w:val="single"/>
        </w:rPr>
        <w:t>:</w:t>
      </w:r>
      <w:r w:rsidRPr="001C4DA0">
        <w:rPr>
          <w:color w:val="000000"/>
          <w:sz w:val="22"/>
          <w:szCs w:val="22"/>
        </w:rPr>
        <w:t xml:space="preserve"> Yürütülecek proje kapsamında ISI Web of </w:t>
      </w:r>
      <w:proofErr w:type="spellStart"/>
      <w:r w:rsidRPr="001C4DA0">
        <w:rPr>
          <w:color w:val="000000"/>
          <w:sz w:val="22"/>
          <w:szCs w:val="22"/>
        </w:rPr>
        <w:t>Science</w:t>
      </w:r>
      <w:proofErr w:type="spellEnd"/>
      <w:r w:rsidRPr="001C4DA0">
        <w:rPr>
          <w:color w:val="000000"/>
          <w:sz w:val="22"/>
          <w:szCs w:val="22"/>
        </w:rPr>
        <w:t xml:space="preserve"> </w:t>
      </w:r>
      <w:proofErr w:type="spellStart"/>
      <w:r w:rsidRPr="001C4DA0">
        <w:rPr>
          <w:color w:val="000000"/>
          <w:sz w:val="22"/>
          <w:szCs w:val="22"/>
        </w:rPr>
        <w:t>veritabanında</w:t>
      </w:r>
      <w:proofErr w:type="spellEnd"/>
      <w:r w:rsidRPr="001C4DA0">
        <w:rPr>
          <w:color w:val="000000"/>
          <w:sz w:val="22"/>
          <w:szCs w:val="22"/>
        </w:rPr>
        <w:t xml:space="preserve"> taranan dergilerde ve diğer indekslerde taranan dergilerde makale, ulusal/uluslararası yayınevlerinde kitap, kitap bölümü gibi yayınlara yönelik hedefleriniz hakkında bilgi veriniz. </w:t>
      </w:r>
    </w:p>
    <w:tbl>
      <w:tblPr>
        <w:tblpPr w:leftFromText="141" w:rightFromText="141" w:vertAnchor="text" w:horzAnchor="margin" w:tblpXSpec="center" w:tblpY="62"/>
        <w:tblW w:w="9531" w:type="dxa"/>
        <w:tblLayout w:type="fixed"/>
        <w:tblLook w:val="0000" w:firstRow="0" w:lastRow="0" w:firstColumn="0" w:lastColumn="0" w:noHBand="0" w:noVBand="0"/>
      </w:tblPr>
      <w:tblGrid>
        <w:gridCol w:w="9531"/>
      </w:tblGrid>
      <w:tr w:rsidR="001C4DA0" w:rsidRPr="001C4DA0" w:rsidTr="00A338D0">
        <w:trPr>
          <w:trHeight w:val="924"/>
        </w:trPr>
        <w:tc>
          <w:tcPr>
            <w:tcW w:w="9531" w:type="dxa"/>
            <w:tcBorders>
              <w:top w:val="single" w:sz="4" w:space="0" w:color="000000"/>
              <w:left w:val="single" w:sz="4" w:space="0" w:color="000000"/>
              <w:bottom w:val="single" w:sz="4" w:space="0" w:color="auto"/>
              <w:right w:val="single" w:sz="4" w:space="0" w:color="000000"/>
            </w:tcBorders>
            <w:vAlign w:val="center"/>
          </w:tcPr>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tc>
      </w:tr>
    </w:tbl>
    <w:p w:rsidR="001C4DA0" w:rsidRPr="001C4DA0" w:rsidRDefault="001C4DA0" w:rsidP="001C4DA0">
      <w:pPr>
        <w:rPr>
          <w:b/>
          <w:color w:val="000000"/>
          <w:sz w:val="22"/>
          <w:szCs w:val="22"/>
        </w:rPr>
      </w:pPr>
    </w:p>
    <w:p w:rsidR="001C4DA0" w:rsidRPr="001C4DA0" w:rsidRDefault="001C4DA0" w:rsidP="001C4DA0">
      <w:pPr>
        <w:spacing w:line="276" w:lineRule="auto"/>
        <w:jc w:val="both"/>
        <w:rPr>
          <w:color w:val="000000"/>
          <w:sz w:val="22"/>
          <w:szCs w:val="22"/>
        </w:rPr>
      </w:pPr>
      <w:r w:rsidRPr="001C4DA0">
        <w:rPr>
          <w:b/>
          <w:i/>
          <w:color w:val="000000"/>
          <w:sz w:val="22"/>
          <w:szCs w:val="22"/>
          <w:u w:val="single"/>
        </w:rPr>
        <w:t>Kurum Dışı Fonlanmış Projeler ve/veya Eş Finansman Hedefleri:</w:t>
      </w:r>
      <w:r w:rsidRPr="001C4DA0">
        <w:rPr>
          <w:b/>
          <w:i/>
          <w:color w:val="000000"/>
          <w:sz w:val="22"/>
          <w:szCs w:val="22"/>
        </w:rPr>
        <w:t xml:space="preserve"> </w:t>
      </w:r>
      <w:r w:rsidRPr="001C4DA0">
        <w:rPr>
          <w:color w:val="000000"/>
          <w:sz w:val="22"/>
          <w:szCs w:val="22"/>
        </w:rPr>
        <w:t>Yürütülecek araştırmalar kapsamında TÜBİTAK vb. ulusal/uluslararası organizasyonlara proje başvurusu yapılması, diğer üniversitelerden/ kurumlardan finansman sağlanması vb. kapsamdaki hedefleriniz hakkında bilgi veriniz.</w:t>
      </w:r>
    </w:p>
    <w:p w:rsidR="001C4DA0" w:rsidRPr="001C4DA0" w:rsidRDefault="001C4DA0" w:rsidP="001C4DA0">
      <w:pPr>
        <w:jc w:val="both"/>
        <w:rPr>
          <w:b/>
          <w:i/>
          <w:color w:val="000000"/>
          <w:sz w:val="22"/>
          <w:szCs w:val="22"/>
        </w:rPr>
      </w:pPr>
    </w:p>
    <w:tbl>
      <w:tblPr>
        <w:tblpPr w:leftFromText="141" w:rightFromText="141" w:vertAnchor="text" w:horzAnchor="margin" w:tblpXSpec="center" w:tblpY="62"/>
        <w:tblW w:w="9531" w:type="dxa"/>
        <w:tblLayout w:type="fixed"/>
        <w:tblLook w:val="0000" w:firstRow="0" w:lastRow="0" w:firstColumn="0" w:lastColumn="0" w:noHBand="0" w:noVBand="0"/>
      </w:tblPr>
      <w:tblGrid>
        <w:gridCol w:w="9531"/>
      </w:tblGrid>
      <w:tr w:rsidR="001C4DA0" w:rsidRPr="001C4DA0" w:rsidTr="00A338D0">
        <w:trPr>
          <w:trHeight w:val="1067"/>
        </w:trPr>
        <w:tc>
          <w:tcPr>
            <w:tcW w:w="9531" w:type="dxa"/>
            <w:tcBorders>
              <w:top w:val="single" w:sz="4" w:space="0" w:color="000000"/>
              <w:left w:val="single" w:sz="4" w:space="0" w:color="000000"/>
              <w:bottom w:val="single" w:sz="4" w:space="0" w:color="auto"/>
              <w:right w:val="single" w:sz="4" w:space="0" w:color="000000"/>
            </w:tcBorders>
            <w:vAlign w:val="center"/>
          </w:tcPr>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tc>
      </w:tr>
    </w:tbl>
    <w:p w:rsidR="001C4DA0" w:rsidRPr="001C4DA0" w:rsidRDefault="001C4DA0" w:rsidP="001C4DA0">
      <w:pPr>
        <w:rPr>
          <w:b/>
          <w:color w:val="000000"/>
          <w:sz w:val="22"/>
          <w:szCs w:val="22"/>
        </w:rPr>
      </w:pPr>
    </w:p>
    <w:p w:rsidR="001C4DA0" w:rsidRPr="001C4DA0" w:rsidRDefault="001C4DA0" w:rsidP="001C4DA0">
      <w:pPr>
        <w:spacing w:line="276" w:lineRule="auto"/>
        <w:jc w:val="both"/>
        <w:rPr>
          <w:color w:val="000000"/>
          <w:sz w:val="22"/>
          <w:szCs w:val="22"/>
        </w:rPr>
      </w:pPr>
      <w:r w:rsidRPr="001C4DA0">
        <w:rPr>
          <w:b/>
          <w:i/>
          <w:color w:val="000000"/>
          <w:sz w:val="22"/>
          <w:szCs w:val="22"/>
          <w:u w:val="single"/>
        </w:rPr>
        <w:t>Fikri ve Sınai Mülkiyet Faaliyetleri Kapsamında Hedefler:</w:t>
      </w:r>
      <w:r w:rsidRPr="001C4DA0">
        <w:rPr>
          <w:b/>
          <w:color w:val="000000"/>
          <w:sz w:val="22"/>
          <w:szCs w:val="22"/>
        </w:rPr>
        <w:t xml:space="preserve"> </w:t>
      </w:r>
      <w:r w:rsidRPr="001C4DA0">
        <w:rPr>
          <w:color w:val="000000"/>
          <w:sz w:val="22"/>
          <w:szCs w:val="22"/>
        </w:rPr>
        <w:t>Yürütülecek araştırmalar kapsamında patent, faydalı model vb. tescile konu olabilecek buluş başvurusu yapılması planlanıyor ise bu kapsamda açıklama ekleyiniz.</w:t>
      </w:r>
    </w:p>
    <w:p w:rsidR="001C4DA0" w:rsidRPr="001C4DA0" w:rsidRDefault="001C4DA0" w:rsidP="001C4DA0">
      <w:pPr>
        <w:rPr>
          <w:bCs/>
          <w:sz w:val="22"/>
          <w:szCs w:val="22"/>
        </w:rPr>
      </w:pPr>
    </w:p>
    <w:tbl>
      <w:tblPr>
        <w:tblpPr w:leftFromText="141" w:rightFromText="141" w:vertAnchor="text" w:horzAnchor="margin" w:tblpXSpec="center" w:tblpY="62"/>
        <w:tblW w:w="9531" w:type="dxa"/>
        <w:tblLayout w:type="fixed"/>
        <w:tblLook w:val="0000" w:firstRow="0" w:lastRow="0" w:firstColumn="0" w:lastColumn="0" w:noHBand="0" w:noVBand="0"/>
      </w:tblPr>
      <w:tblGrid>
        <w:gridCol w:w="9531"/>
      </w:tblGrid>
      <w:tr w:rsidR="001C4DA0" w:rsidRPr="001C4DA0" w:rsidTr="00A338D0">
        <w:trPr>
          <w:trHeight w:val="890"/>
        </w:trPr>
        <w:tc>
          <w:tcPr>
            <w:tcW w:w="9531" w:type="dxa"/>
            <w:tcBorders>
              <w:top w:val="single" w:sz="4" w:space="0" w:color="000000"/>
              <w:left w:val="single" w:sz="4" w:space="0" w:color="000000"/>
              <w:bottom w:val="single" w:sz="4" w:space="0" w:color="auto"/>
              <w:right w:val="single" w:sz="4" w:space="0" w:color="000000"/>
            </w:tcBorders>
            <w:vAlign w:val="center"/>
          </w:tcPr>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tc>
      </w:tr>
    </w:tbl>
    <w:p w:rsidR="001C4DA0" w:rsidRPr="001C4DA0" w:rsidRDefault="001C4DA0" w:rsidP="001C4DA0">
      <w:pPr>
        <w:rPr>
          <w:b/>
          <w:color w:val="000000"/>
          <w:sz w:val="22"/>
          <w:szCs w:val="22"/>
        </w:rPr>
      </w:pPr>
    </w:p>
    <w:p w:rsidR="001C4DA0" w:rsidRPr="001C4DA0" w:rsidRDefault="001C4DA0" w:rsidP="001C4DA0">
      <w:pPr>
        <w:spacing w:line="276" w:lineRule="auto"/>
        <w:jc w:val="both"/>
        <w:rPr>
          <w:color w:val="000000"/>
          <w:sz w:val="22"/>
          <w:szCs w:val="22"/>
        </w:rPr>
      </w:pPr>
      <w:r w:rsidRPr="001C4DA0">
        <w:rPr>
          <w:b/>
          <w:i/>
          <w:color w:val="000000"/>
          <w:sz w:val="22"/>
          <w:szCs w:val="22"/>
          <w:u w:val="single"/>
        </w:rPr>
        <w:t>Diğer Çıktı/Faaliyet Hedefleri:</w:t>
      </w:r>
      <w:r w:rsidRPr="001C4DA0">
        <w:rPr>
          <w:b/>
          <w:color w:val="000000"/>
          <w:sz w:val="22"/>
          <w:szCs w:val="22"/>
        </w:rPr>
        <w:t xml:space="preserve"> </w:t>
      </w:r>
      <w:r w:rsidRPr="001C4DA0">
        <w:rPr>
          <w:color w:val="000000"/>
          <w:sz w:val="22"/>
          <w:szCs w:val="22"/>
        </w:rPr>
        <w:t>Yürütülecek araştırmalar kapsamında varsa diğer çıktı ve faaliyetlere yönelik hedefleriniz hakkında bilgi veriniz.</w:t>
      </w:r>
    </w:p>
    <w:p w:rsidR="001C4DA0" w:rsidRPr="001C4DA0" w:rsidRDefault="001C4DA0" w:rsidP="001C4DA0">
      <w:pPr>
        <w:rPr>
          <w:bCs/>
          <w:sz w:val="22"/>
          <w:szCs w:val="22"/>
        </w:rPr>
      </w:pPr>
    </w:p>
    <w:tbl>
      <w:tblPr>
        <w:tblpPr w:leftFromText="141" w:rightFromText="141" w:vertAnchor="text" w:horzAnchor="margin" w:tblpXSpec="center" w:tblpY="62"/>
        <w:tblW w:w="9531" w:type="dxa"/>
        <w:tblLayout w:type="fixed"/>
        <w:tblLook w:val="0000" w:firstRow="0" w:lastRow="0" w:firstColumn="0" w:lastColumn="0" w:noHBand="0" w:noVBand="0"/>
      </w:tblPr>
      <w:tblGrid>
        <w:gridCol w:w="9531"/>
      </w:tblGrid>
      <w:tr w:rsidR="001C4DA0" w:rsidRPr="001C4DA0" w:rsidTr="00A338D0">
        <w:trPr>
          <w:trHeight w:val="890"/>
        </w:trPr>
        <w:tc>
          <w:tcPr>
            <w:tcW w:w="9531" w:type="dxa"/>
            <w:tcBorders>
              <w:top w:val="single" w:sz="4" w:space="0" w:color="000000"/>
              <w:left w:val="single" w:sz="4" w:space="0" w:color="000000"/>
              <w:bottom w:val="single" w:sz="4" w:space="0" w:color="auto"/>
              <w:right w:val="single" w:sz="4" w:space="0" w:color="000000"/>
            </w:tcBorders>
            <w:vAlign w:val="center"/>
          </w:tcPr>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tc>
      </w:tr>
    </w:tbl>
    <w:p w:rsidR="001C4DA0" w:rsidRPr="001C4DA0" w:rsidRDefault="001C4DA0" w:rsidP="001C4DA0">
      <w:pPr>
        <w:rPr>
          <w:b/>
          <w:bCs/>
          <w:sz w:val="22"/>
          <w:szCs w:val="22"/>
        </w:rPr>
      </w:pPr>
    </w:p>
    <w:p w:rsidR="001C4DA0" w:rsidRPr="001C4DA0" w:rsidRDefault="001C4DA0" w:rsidP="001C4DA0">
      <w:pPr>
        <w:spacing w:line="276" w:lineRule="auto"/>
        <w:rPr>
          <w:bCs/>
          <w:sz w:val="22"/>
          <w:szCs w:val="22"/>
        </w:rPr>
      </w:pPr>
      <w:r w:rsidRPr="001C4DA0">
        <w:rPr>
          <w:bCs/>
          <w:sz w:val="22"/>
          <w:szCs w:val="22"/>
        </w:rPr>
        <w:t>Bu formda verilen bilgiler ve/veya diğer hususlarda belirtmek istediğiniz açıklamaları bu alanda verebilirsiniz.</w:t>
      </w:r>
    </w:p>
    <w:tbl>
      <w:tblPr>
        <w:tblpPr w:leftFromText="141" w:rightFromText="141" w:vertAnchor="text" w:horzAnchor="margin" w:tblpXSpec="center" w:tblpY="62"/>
        <w:tblW w:w="9531" w:type="dxa"/>
        <w:tblLayout w:type="fixed"/>
        <w:tblLook w:val="0000" w:firstRow="0" w:lastRow="0" w:firstColumn="0" w:lastColumn="0" w:noHBand="0" w:noVBand="0"/>
      </w:tblPr>
      <w:tblGrid>
        <w:gridCol w:w="9531"/>
      </w:tblGrid>
      <w:tr w:rsidR="001C4DA0" w:rsidRPr="001C4DA0" w:rsidTr="00A338D0">
        <w:trPr>
          <w:trHeight w:val="988"/>
        </w:trPr>
        <w:tc>
          <w:tcPr>
            <w:tcW w:w="9531" w:type="dxa"/>
            <w:tcBorders>
              <w:top w:val="single" w:sz="4" w:space="0" w:color="000000"/>
              <w:left w:val="single" w:sz="4" w:space="0" w:color="000000"/>
              <w:bottom w:val="single" w:sz="4" w:space="0" w:color="auto"/>
              <w:right w:val="single" w:sz="4" w:space="0" w:color="000000"/>
            </w:tcBorders>
            <w:vAlign w:val="center"/>
          </w:tcPr>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p w:rsidR="001C4DA0" w:rsidRPr="001C4DA0" w:rsidRDefault="001C4DA0" w:rsidP="00A338D0">
            <w:pPr>
              <w:pStyle w:val="WW-NormalWeb1"/>
              <w:spacing w:before="60" w:after="0"/>
              <w:jc w:val="both"/>
              <w:rPr>
                <w:color w:val="000000"/>
                <w:sz w:val="22"/>
                <w:szCs w:val="22"/>
              </w:rPr>
            </w:pPr>
          </w:p>
        </w:tc>
      </w:tr>
    </w:tbl>
    <w:tbl>
      <w:tblPr>
        <w:tblW w:w="983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9"/>
      </w:tblGrid>
      <w:tr w:rsidR="001C4DA0" w:rsidRPr="001C4DA0" w:rsidTr="00AA1687">
        <w:trPr>
          <w:trHeight w:val="2976"/>
          <w:jc w:val="center"/>
        </w:trPr>
        <w:tc>
          <w:tcPr>
            <w:tcW w:w="9839" w:type="dxa"/>
            <w:tcBorders>
              <w:bottom w:val="single" w:sz="4" w:space="0" w:color="auto"/>
            </w:tcBorders>
            <w:shd w:val="clear" w:color="auto" w:fill="auto"/>
            <w:vAlign w:val="center"/>
          </w:tcPr>
          <w:p w:rsidR="001C4DA0" w:rsidRPr="001C4DA0" w:rsidRDefault="001C4DA0" w:rsidP="00A338D0">
            <w:pPr>
              <w:spacing w:line="276" w:lineRule="auto"/>
              <w:jc w:val="center"/>
              <w:rPr>
                <w:b/>
                <w:sz w:val="22"/>
                <w:szCs w:val="22"/>
              </w:rPr>
            </w:pPr>
            <w:r w:rsidRPr="001C4DA0">
              <w:rPr>
                <w:b/>
                <w:sz w:val="22"/>
                <w:szCs w:val="22"/>
              </w:rPr>
              <w:lastRenderedPageBreak/>
              <w:t>Proje Yürütücüsü Beyanı</w:t>
            </w:r>
          </w:p>
          <w:p w:rsidR="001C4DA0" w:rsidRPr="001C4DA0" w:rsidRDefault="001C4DA0" w:rsidP="00A338D0">
            <w:pPr>
              <w:spacing w:before="120" w:line="276" w:lineRule="auto"/>
              <w:jc w:val="both"/>
              <w:rPr>
                <w:bCs/>
                <w:sz w:val="22"/>
                <w:szCs w:val="22"/>
              </w:rPr>
            </w:pPr>
            <w:proofErr w:type="gramStart"/>
            <w:r w:rsidRPr="001C4DA0">
              <w:rPr>
                <w:bCs/>
                <w:sz w:val="22"/>
                <w:szCs w:val="22"/>
              </w:rPr>
              <w:t xml:space="preserve">Doktora Sonrası Araştırmacı talebini BUÜ BAP Uygulama Yönergesi ve BAP Koordinasyon Birimi Uygulama Esasları kapsamında belirtilen ilkelere/koşullara uygun olarak gerçekleştirdiğimi, beyan ettiğim tüm bilgi ve belgelerin doğru olduğunu, faaliyet ve çalışmaları taahhütlerimize ve ilgili mevzuat hükümlerine uygun olarak yürüteceğimizi aksi takdirde ortaya çıkabilecek tüm yasal sorumlulukları üstlendiğimi beyan ederim.    </w:t>
            </w:r>
            <w:proofErr w:type="gramEnd"/>
            <w:r w:rsidRPr="001C4DA0">
              <w:rPr>
                <w:bCs/>
                <w:sz w:val="22"/>
                <w:szCs w:val="22"/>
              </w:rPr>
              <w:t>/    /20</w:t>
            </w:r>
            <w:proofErr w:type="gramStart"/>
            <w:r w:rsidRPr="001C4DA0">
              <w:rPr>
                <w:bCs/>
                <w:sz w:val="22"/>
                <w:szCs w:val="22"/>
              </w:rPr>
              <w:t>..</w:t>
            </w:r>
            <w:proofErr w:type="gramEnd"/>
          </w:p>
          <w:p w:rsidR="001C4DA0" w:rsidRPr="001C4DA0" w:rsidRDefault="001C4DA0" w:rsidP="00A338D0">
            <w:pPr>
              <w:spacing w:before="120" w:line="276" w:lineRule="auto"/>
              <w:jc w:val="center"/>
              <w:rPr>
                <w:color w:val="A6A6A6"/>
                <w:sz w:val="22"/>
                <w:szCs w:val="22"/>
                <w:highlight w:val="yellow"/>
              </w:rPr>
            </w:pPr>
          </w:p>
          <w:p w:rsidR="001C4DA0" w:rsidRPr="001C4DA0" w:rsidRDefault="001C4DA0" w:rsidP="00A338D0">
            <w:pPr>
              <w:spacing w:before="120" w:line="276" w:lineRule="auto"/>
              <w:jc w:val="center"/>
              <w:rPr>
                <w:color w:val="A6A6A6"/>
                <w:sz w:val="22"/>
                <w:szCs w:val="22"/>
                <w:highlight w:val="yellow"/>
              </w:rPr>
            </w:pPr>
            <w:bookmarkStart w:id="0" w:name="_GoBack"/>
            <w:bookmarkEnd w:id="0"/>
          </w:p>
          <w:p w:rsidR="001C4DA0" w:rsidRPr="00AA1687" w:rsidRDefault="001C4DA0" w:rsidP="00A338D0">
            <w:pPr>
              <w:spacing w:before="120" w:line="276" w:lineRule="auto"/>
              <w:jc w:val="center"/>
              <w:rPr>
                <w:color w:val="808080" w:themeColor="background1" w:themeShade="80"/>
                <w:sz w:val="22"/>
                <w:szCs w:val="22"/>
              </w:rPr>
            </w:pPr>
            <w:r w:rsidRPr="00AA1687">
              <w:rPr>
                <w:color w:val="808080" w:themeColor="background1" w:themeShade="80"/>
                <w:sz w:val="22"/>
                <w:szCs w:val="22"/>
              </w:rPr>
              <w:t>Unvanı Adı Soyadı</w:t>
            </w:r>
          </w:p>
          <w:p w:rsidR="001C4DA0" w:rsidRPr="00AA1687" w:rsidRDefault="001C4DA0" w:rsidP="00A338D0">
            <w:pPr>
              <w:spacing w:line="276" w:lineRule="auto"/>
              <w:jc w:val="center"/>
              <w:rPr>
                <w:color w:val="808080" w:themeColor="background1" w:themeShade="80"/>
                <w:sz w:val="22"/>
                <w:szCs w:val="22"/>
              </w:rPr>
            </w:pPr>
            <w:r w:rsidRPr="00AA1687">
              <w:rPr>
                <w:color w:val="808080" w:themeColor="background1" w:themeShade="80"/>
                <w:sz w:val="22"/>
                <w:szCs w:val="22"/>
              </w:rPr>
              <w:t>İmza</w:t>
            </w:r>
          </w:p>
          <w:p w:rsidR="001C4DA0" w:rsidRPr="001C4DA0" w:rsidRDefault="001C4DA0" w:rsidP="00A338D0">
            <w:pPr>
              <w:spacing w:before="120" w:line="276" w:lineRule="auto"/>
              <w:jc w:val="center"/>
              <w:rPr>
                <w:sz w:val="22"/>
                <w:szCs w:val="22"/>
              </w:rPr>
            </w:pPr>
          </w:p>
        </w:tc>
      </w:tr>
      <w:tr w:rsidR="001C4DA0" w:rsidRPr="001C4DA0" w:rsidTr="00AA1687">
        <w:trPr>
          <w:trHeight w:val="2976"/>
          <w:jc w:val="center"/>
        </w:trPr>
        <w:tc>
          <w:tcPr>
            <w:tcW w:w="9839" w:type="dxa"/>
            <w:shd w:val="clear" w:color="auto" w:fill="auto"/>
            <w:vAlign w:val="center"/>
          </w:tcPr>
          <w:p w:rsidR="001C4DA0" w:rsidRPr="001C4DA0" w:rsidRDefault="001C4DA0" w:rsidP="00A338D0">
            <w:pPr>
              <w:spacing w:line="276" w:lineRule="auto"/>
              <w:jc w:val="center"/>
              <w:rPr>
                <w:b/>
                <w:sz w:val="22"/>
                <w:szCs w:val="22"/>
              </w:rPr>
            </w:pPr>
            <w:r w:rsidRPr="001C4DA0">
              <w:rPr>
                <w:b/>
                <w:sz w:val="22"/>
                <w:szCs w:val="22"/>
              </w:rPr>
              <w:t>Doktora Sonrası Araştırmacı Beyanı</w:t>
            </w:r>
          </w:p>
          <w:p w:rsidR="001C4DA0" w:rsidRPr="001C4DA0" w:rsidRDefault="001C4DA0" w:rsidP="00A338D0">
            <w:pPr>
              <w:spacing w:before="120" w:line="276" w:lineRule="auto"/>
              <w:jc w:val="both"/>
              <w:rPr>
                <w:bCs/>
                <w:sz w:val="22"/>
                <w:szCs w:val="22"/>
              </w:rPr>
            </w:pPr>
            <w:proofErr w:type="gramStart"/>
            <w:r w:rsidRPr="001C4DA0">
              <w:rPr>
                <w:bCs/>
                <w:sz w:val="22"/>
                <w:szCs w:val="22"/>
              </w:rPr>
              <w:t xml:space="preserve">Doktora Sonrası Araştırmacı olarak ilgili projede görev almaya yönelik başvurumu BUÜ BAP Uygulama Yönergesi ve BAP Koordinasyon Birimi Uygulama Esasları kapsamında belirtilen ilkelere/koşullara uygun olarak gerçekleştirdiğimi, beyan ettiğim tüm bilgi ve belgelerin doğru olduğunu, faaliyet ve çalışmaları taahhütlerimize ve ilgili mevzuat hükümlerine uygun olarak yürüteceğimizi aksi takdirde ortaya çıkabilecek tüm yasal sorumlulukları üstlendiğimi beyan ederim.    </w:t>
            </w:r>
            <w:proofErr w:type="gramEnd"/>
            <w:r w:rsidRPr="001C4DA0">
              <w:rPr>
                <w:bCs/>
                <w:sz w:val="22"/>
                <w:szCs w:val="22"/>
              </w:rPr>
              <w:t>/    /20</w:t>
            </w:r>
            <w:proofErr w:type="gramStart"/>
            <w:r w:rsidRPr="001C4DA0">
              <w:rPr>
                <w:bCs/>
                <w:sz w:val="22"/>
                <w:szCs w:val="22"/>
              </w:rPr>
              <w:t>..</w:t>
            </w:r>
            <w:proofErr w:type="gramEnd"/>
          </w:p>
          <w:p w:rsidR="001C4DA0" w:rsidRPr="001C4DA0" w:rsidRDefault="001C4DA0" w:rsidP="00A338D0">
            <w:pPr>
              <w:spacing w:before="120" w:line="276" w:lineRule="auto"/>
              <w:jc w:val="center"/>
              <w:rPr>
                <w:color w:val="A6A6A6"/>
                <w:sz w:val="22"/>
                <w:szCs w:val="22"/>
                <w:highlight w:val="yellow"/>
              </w:rPr>
            </w:pPr>
          </w:p>
          <w:p w:rsidR="001C4DA0" w:rsidRPr="001C4DA0" w:rsidRDefault="001C4DA0" w:rsidP="00A338D0">
            <w:pPr>
              <w:spacing w:before="120" w:line="276" w:lineRule="auto"/>
              <w:jc w:val="center"/>
              <w:rPr>
                <w:color w:val="A6A6A6"/>
                <w:sz w:val="22"/>
                <w:szCs w:val="22"/>
                <w:highlight w:val="yellow"/>
              </w:rPr>
            </w:pPr>
          </w:p>
          <w:p w:rsidR="001C4DA0" w:rsidRPr="00AA1687" w:rsidRDefault="001C4DA0" w:rsidP="00A338D0">
            <w:pPr>
              <w:spacing w:line="276" w:lineRule="auto"/>
              <w:jc w:val="center"/>
              <w:rPr>
                <w:b/>
                <w:color w:val="808080" w:themeColor="background1" w:themeShade="80"/>
                <w:sz w:val="22"/>
                <w:szCs w:val="22"/>
              </w:rPr>
            </w:pPr>
            <w:r w:rsidRPr="00AA1687">
              <w:rPr>
                <w:color w:val="808080" w:themeColor="background1" w:themeShade="80"/>
                <w:sz w:val="22"/>
                <w:szCs w:val="22"/>
              </w:rPr>
              <w:t>Adı Soyadı</w:t>
            </w:r>
          </w:p>
          <w:p w:rsidR="001C4DA0" w:rsidRPr="00AA1687" w:rsidRDefault="001C4DA0" w:rsidP="00A338D0">
            <w:pPr>
              <w:spacing w:before="120" w:line="276" w:lineRule="auto"/>
              <w:jc w:val="center"/>
              <w:rPr>
                <w:color w:val="808080" w:themeColor="background1" w:themeShade="80"/>
                <w:sz w:val="22"/>
                <w:szCs w:val="22"/>
              </w:rPr>
            </w:pPr>
            <w:r w:rsidRPr="00AA1687">
              <w:rPr>
                <w:color w:val="808080" w:themeColor="background1" w:themeShade="80"/>
                <w:sz w:val="22"/>
                <w:szCs w:val="22"/>
              </w:rPr>
              <w:t>İmza</w:t>
            </w:r>
          </w:p>
          <w:p w:rsidR="001C4DA0" w:rsidRPr="001C4DA0" w:rsidRDefault="001C4DA0" w:rsidP="00A338D0">
            <w:pPr>
              <w:spacing w:line="276" w:lineRule="auto"/>
              <w:jc w:val="center"/>
              <w:rPr>
                <w:b/>
                <w:sz w:val="22"/>
                <w:szCs w:val="22"/>
              </w:rPr>
            </w:pPr>
          </w:p>
        </w:tc>
      </w:tr>
    </w:tbl>
    <w:p w:rsidR="001C4DA0" w:rsidRPr="001C4DA0" w:rsidRDefault="001C4DA0" w:rsidP="001C4DA0">
      <w:pPr>
        <w:rPr>
          <w:bCs/>
          <w:sz w:val="22"/>
          <w:szCs w:val="22"/>
        </w:rPr>
      </w:pPr>
    </w:p>
    <w:p w:rsidR="001C4DA0" w:rsidRPr="001C4DA0" w:rsidRDefault="001C4DA0" w:rsidP="001C4DA0">
      <w:pPr>
        <w:rPr>
          <w:bCs/>
          <w:sz w:val="22"/>
          <w:szCs w:val="22"/>
        </w:rPr>
      </w:pPr>
    </w:p>
    <w:p w:rsidR="001C4DA0" w:rsidRPr="001C4DA0" w:rsidRDefault="001C4DA0" w:rsidP="001C4DA0">
      <w:pPr>
        <w:jc w:val="both"/>
        <w:rPr>
          <w:color w:val="000000"/>
          <w:sz w:val="22"/>
          <w:szCs w:val="22"/>
        </w:rPr>
      </w:pPr>
    </w:p>
    <w:p w:rsidR="001C4DA0" w:rsidRPr="001C4DA0" w:rsidRDefault="001C4DA0" w:rsidP="001C4DA0">
      <w:pPr>
        <w:rPr>
          <w:bCs/>
          <w:sz w:val="22"/>
          <w:szCs w:val="22"/>
        </w:rPr>
      </w:pPr>
    </w:p>
    <w:p w:rsidR="00F9228B" w:rsidRPr="001C4DA0" w:rsidRDefault="00F9228B" w:rsidP="009346A1">
      <w:pPr>
        <w:rPr>
          <w:sz w:val="22"/>
          <w:szCs w:val="22"/>
        </w:rPr>
      </w:pPr>
    </w:p>
    <w:sectPr w:rsidR="00F9228B" w:rsidRPr="001C4DA0" w:rsidSect="004817A7">
      <w:headerReference w:type="default" r:id="rId8"/>
      <w:footerReference w:type="default" r:id="rId9"/>
      <w:pgSz w:w="11906" w:h="16838"/>
      <w:pgMar w:top="567" w:right="851" w:bottom="567" w:left="1418" w:header="709" w:footer="113" w:gutter="0"/>
      <w:pgNumType w:fmt="upperRoman"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494" w:rsidRDefault="00E47494" w:rsidP="00CD3FF7">
      <w:r>
        <w:separator/>
      </w:r>
    </w:p>
  </w:endnote>
  <w:endnote w:type="continuationSeparator" w:id="0">
    <w:p w:rsidR="00E47494" w:rsidRDefault="00E47494"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8" w:type="dxa"/>
      <w:tblInd w:w="-527" w:type="dxa"/>
      <w:tblLook w:val="04A0" w:firstRow="1" w:lastRow="0" w:firstColumn="1" w:lastColumn="0" w:noHBand="0" w:noVBand="1"/>
    </w:tblPr>
    <w:tblGrid>
      <w:gridCol w:w="3388"/>
      <w:gridCol w:w="3388"/>
      <w:gridCol w:w="3782"/>
    </w:tblGrid>
    <w:tr w:rsidR="00F3255E" w:rsidRPr="00E27A61" w:rsidTr="00F3255E">
      <w:tc>
        <w:tcPr>
          <w:tcW w:w="3388" w:type="dxa"/>
          <w:shd w:val="clear" w:color="auto" w:fill="auto"/>
        </w:tcPr>
        <w:p w:rsidR="00F3255E" w:rsidRPr="009346A1" w:rsidRDefault="0038437E" w:rsidP="00AA1687">
          <w:pPr>
            <w:pStyle w:val="Altbilgi1"/>
            <w:rPr>
              <w:sz w:val="16"/>
              <w:szCs w:val="16"/>
              <w:lang w:val="tr-TR"/>
            </w:rPr>
          </w:pPr>
          <w:r>
            <w:rPr>
              <w:sz w:val="16"/>
              <w:szCs w:val="16"/>
            </w:rPr>
            <w:t xml:space="preserve">İlk Yayın Tarihi: </w:t>
          </w:r>
          <w:r w:rsidR="00AA1687">
            <w:rPr>
              <w:sz w:val="16"/>
              <w:szCs w:val="16"/>
              <w:lang w:val="tr-TR"/>
            </w:rPr>
            <w:t>26.10</w:t>
          </w:r>
          <w:r w:rsidR="009346A1">
            <w:rPr>
              <w:sz w:val="16"/>
              <w:szCs w:val="16"/>
              <w:lang w:val="tr-TR"/>
            </w:rPr>
            <w:t>.2020</w:t>
          </w:r>
        </w:p>
      </w:tc>
      <w:tc>
        <w:tcPr>
          <w:tcW w:w="3388" w:type="dxa"/>
          <w:shd w:val="clear" w:color="auto" w:fill="auto"/>
        </w:tcPr>
        <w:p w:rsidR="00F3255E" w:rsidRPr="00E27A61" w:rsidRDefault="009D1967" w:rsidP="00AA1687">
          <w:pPr>
            <w:pStyle w:val="Altbilgi1"/>
            <w:jc w:val="right"/>
            <w:rPr>
              <w:sz w:val="16"/>
              <w:szCs w:val="16"/>
            </w:rPr>
          </w:pPr>
          <w:r>
            <w:rPr>
              <w:sz w:val="16"/>
              <w:szCs w:val="16"/>
            </w:rPr>
            <w:t>Revizyon No/Tarih:</w:t>
          </w:r>
        </w:p>
      </w:tc>
      <w:tc>
        <w:tcPr>
          <w:tcW w:w="3782" w:type="dxa"/>
          <w:shd w:val="clear" w:color="auto" w:fill="auto"/>
        </w:tcPr>
        <w:p w:rsidR="00F3255E" w:rsidRPr="00E27A61" w:rsidRDefault="00F3255E" w:rsidP="00F3255E">
          <w:pPr>
            <w:pStyle w:val="Altbilgi1"/>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AA1687">
            <w:rPr>
              <w:bCs/>
              <w:noProof/>
              <w:sz w:val="16"/>
              <w:szCs w:val="16"/>
            </w:rPr>
            <w:t>3</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AA1687">
            <w:rPr>
              <w:bCs/>
              <w:noProof/>
              <w:sz w:val="16"/>
              <w:szCs w:val="16"/>
            </w:rPr>
            <w:t>3</w:t>
          </w:r>
          <w:r w:rsidRPr="00E27A61">
            <w:rPr>
              <w:bCs/>
              <w:sz w:val="16"/>
              <w:szCs w:val="16"/>
            </w:rPr>
            <w:fldChar w:fldCharType="end"/>
          </w:r>
        </w:p>
      </w:tc>
    </w:tr>
    <w:tr w:rsidR="00F3255E" w:rsidRPr="00E27A61" w:rsidTr="00F3255E">
      <w:tc>
        <w:tcPr>
          <w:tcW w:w="10558" w:type="dxa"/>
          <w:gridSpan w:val="3"/>
          <w:shd w:val="clear" w:color="auto" w:fill="auto"/>
        </w:tcPr>
        <w:p w:rsidR="00F3255E" w:rsidRPr="00E27A61" w:rsidRDefault="00F3255E" w:rsidP="00F3255E">
          <w:pPr>
            <w:pStyle w:val="Altbilgi1"/>
            <w:rPr>
              <w:sz w:val="16"/>
              <w:szCs w:val="16"/>
            </w:rPr>
          </w:pPr>
          <w:r w:rsidRPr="00E27A61">
            <w:rPr>
              <w:sz w:val="16"/>
              <w:szCs w:val="16"/>
            </w:rPr>
            <w:t>Web sitemizde yayınlanan son versiyonu kontrollü dokümandır.</w:t>
          </w:r>
        </w:p>
      </w:tc>
    </w:tr>
  </w:tbl>
  <w:p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494" w:rsidRDefault="00E47494" w:rsidP="00CD3FF7">
      <w:r>
        <w:separator/>
      </w:r>
    </w:p>
  </w:footnote>
  <w:footnote w:type="continuationSeparator" w:id="0">
    <w:p w:rsidR="00E47494" w:rsidRDefault="00E47494" w:rsidP="00CD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7050"/>
      <w:gridCol w:w="1512"/>
    </w:tblGrid>
    <w:tr w:rsidR="006B7152" w:rsidRPr="00653103" w:rsidTr="00AA1687">
      <w:trPr>
        <w:trHeight w:val="835"/>
        <w:jc w:val="center"/>
      </w:trPr>
      <w:tc>
        <w:tcPr>
          <w:tcW w:w="1312" w:type="dxa"/>
          <w:tcBorders>
            <w:right w:val="nil"/>
          </w:tcBorders>
          <w:vAlign w:val="center"/>
        </w:tcPr>
        <w:p w:rsidR="006B7152" w:rsidRPr="00653103" w:rsidRDefault="009346A1" w:rsidP="006B7152">
          <w:pPr>
            <w:pStyle w:val="stbilgi1"/>
            <w:tabs>
              <w:tab w:val="clear" w:pos="4536"/>
              <w:tab w:val="clear" w:pos="9072"/>
            </w:tabs>
          </w:pPr>
          <w:r w:rsidRPr="00653103">
            <w:rPr>
              <w:noProof/>
              <w:lang w:val="tr-TR" w:eastAsia="tr-TR"/>
            </w:rPr>
            <w:drawing>
              <wp:inline distT="0" distB="0" distL="0" distR="0" wp14:anchorId="1597A2BB" wp14:editId="754A9774">
                <wp:extent cx="533400" cy="5334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7050" w:type="dxa"/>
          <w:tcBorders>
            <w:left w:val="nil"/>
            <w:right w:val="nil"/>
          </w:tcBorders>
          <w:vAlign w:val="center"/>
        </w:tcPr>
        <w:p w:rsidR="001C4DA0" w:rsidRPr="001C4DA0" w:rsidRDefault="001C4DA0" w:rsidP="00F3255E">
          <w:pPr>
            <w:pStyle w:val="stbilgi1"/>
            <w:jc w:val="center"/>
            <w:rPr>
              <w:rFonts w:eastAsia="Calibri"/>
              <w:b/>
              <w:bCs/>
              <w:lang w:val="tr-TR"/>
            </w:rPr>
          </w:pPr>
          <w:r w:rsidRPr="001C4DA0">
            <w:rPr>
              <w:rFonts w:eastAsia="Calibri"/>
              <w:b/>
              <w:bCs/>
              <w:lang w:val="tr-TR"/>
            </w:rPr>
            <w:t>BURSA ULUDAĞ ÜNİVERSİTESİ</w:t>
          </w:r>
        </w:p>
        <w:p w:rsidR="0038437E" w:rsidRPr="001C4DA0" w:rsidRDefault="001C4DA0" w:rsidP="00F3255E">
          <w:pPr>
            <w:pStyle w:val="stbilgi1"/>
            <w:jc w:val="center"/>
            <w:rPr>
              <w:b/>
              <w:lang w:val="tr-TR"/>
            </w:rPr>
          </w:pPr>
          <w:r w:rsidRPr="001C4DA0">
            <w:rPr>
              <w:rFonts w:eastAsia="Calibri"/>
              <w:b/>
              <w:bCs/>
            </w:rPr>
            <w:t>DOKTORA SONRASI ARAŞTIRMACI TALEP FORMU</w:t>
          </w:r>
        </w:p>
      </w:tc>
      <w:tc>
        <w:tcPr>
          <w:tcW w:w="1512" w:type="dxa"/>
          <w:tcBorders>
            <w:left w:val="nil"/>
          </w:tcBorders>
          <w:vAlign w:val="center"/>
        </w:tcPr>
        <w:p w:rsidR="006B7152" w:rsidRPr="001C4DA0" w:rsidRDefault="006B7152" w:rsidP="001C4DA0">
          <w:pPr>
            <w:pStyle w:val="stbilgi1"/>
            <w:tabs>
              <w:tab w:val="clear" w:pos="4536"/>
              <w:tab w:val="clear" w:pos="9072"/>
            </w:tabs>
            <w:jc w:val="right"/>
            <w:rPr>
              <w:b/>
              <w:lang w:val="tr-TR"/>
            </w:rPr>
          </w:pPr>
          <w:r w:rsidRPr="001C4DA0">
            <w:rPr>
              <w:b/>
            </w:rPr>
            <w:t>FR</w:t>
          </w:r>
          <w:r w:rsidR="0038437E" w:rsidRPr="001C4DA0">
            <w:rPr>
              <w:b/>
            </w:rPr>
            <w:t xml:space="preserve"> </w:t>
          </w:r>
          <w:r w:rsidR="001C4DA0" w:rsidRPr="001C4DA0">
            <w:rPr>
              <w:b/>
              <w:lang w:val="tr-TR"/>
            </w:rPr>
            <w:t>2.1.2_13</w:t>
          </w:r>
        </w:p>
      </w:tc>
    </w:tr>
  </w:tbl>
  <w:p w:rsidR="0013607A" w:rsidRDefault="0013607A" w:rsidP="001C4DA0">
    <w:pPr>
      <w:pStyle w:val="stbilgi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CE"/>
    <w:rsid w:val="00001DAD"/>
    <w:rsid w:val="00010652"/>
    <w:rsid w:val="00010CF4"/>
    <w:rsid w:val="00013211"/>
    <w:rsid w:val="00017FC0"/>
    <w:rsid w:val="000670D9"/>
    <w:rsid w:val="00070948"/>
    <w:rsid w:val="00070E2B"/>
    <w:rsid w:val="000917E6"/>
    <w:rsid w:val="00095341"/>
    <w:rsid w:val="000A26FB"/>
    <w:rsid w:val="000B5445"/>
    <w:rsid w:val="000D055D"/>
    <w:rsid w:val="000E4778"/>
    <w:rsid w:val="001213C2"/>
    <w:rsid w:val="00122FDB"/>
    <w:rsid w:val="00136033"/>
    <w:rsid w:val="0013607A"/>
    <w:rsid w:val="001450C4"/>
    <w:rsid w:val="0017286D"/>
    <w:rsid w:val="00190B91"/>
    <w:rsid w:val="00192917"/>
    <w:rsid w:val="001C0F40"/>
    <w:rsid w:val="001C4DA0"/>
    <w:rsid w:val="001E5B9E"/>
    <w:rsid w:val="001F03CA"/>
    <w:rsid w:val="00200C05"/>
    <w:rsid w:val="00211908"/>
    <w:rsid w:val="00213960"/>
    <w:rsid w:val="00221330"/>
    <w:rsid w:val="002216E2"/>
    <w:rsid w:val="00225F69"/>
    <w:rsid w:val="002463CB"/>
    <w:rsid w:val="0025213D"/>
    <w:rsid w:val="00275026"/>
    <w:rsid w:val="00291A39"/>
    <w:rsid w:val="00294643"/>
    <w:rsid w:val="0029523C"/>
    <w:rsid w:val="002B6092"/>
    <w:rsid w:val="002C4D6C"/>
    <w:rsid w:val="002D7165"/>
    <w:rsid w:val="002E2AE9"/>
    <w:rsid w:val="00345F21"/>
    <w:rsid w:val="00371967"/>
    <w:rsid w:val="00382E19"/>
    <w:rsid w:val="00383592"/>
    <w:rsid w:val="0038437E"/>
    <w:rsid w:val="00397362"/>
    <w:rsid w:val="003A6FAE"/>
    <w:rsid w:val="003C2770"/>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505A7F"/>
    <w:rsid w:val="00522AAB"/>
    <w:rsid w:val="00525627"/>
    <w:rsid w:val="005322AA"/>
    <w:rsid w:val="00595EA9"/>
    <w:rsid w:val="005B742E"/>
    <w:rsid w:val="005C07A3"/>
    <w:rsid w:val="005D6453"/>
    <w:rsid w:val="005F1361"/>
    <w:rsid w:val="005F69DF"/>
    <w:rsid w:val="00604A51"/>
    <w:rsid w:val="0062409C"/>
    <w:rsid w:val="00630EF9"/>
    <w:rsid w:val="006451F5"/>
    <w:rsid w:val="006541C9"/>
    <w:rsid w:val="0065427F"/>
    <w:rsid w:val="00661EAF"/>
    <w:rsid w:val="00681115"/>
    <w:rsid w:val="00684B7C"/>
    <w:rsid w:val="00687BFB"/>
    <w:rsid w:val="006920EB"/>
    <w:rsid w:val="0069238F"/>
    <w:rsid w:val="006A7E77"/>
    <w:rsid w:val="006B3D73"/>
    <w:rsid w:val="006B53FE"/>
    <w:rsid w:val="006B7152"/>
    <w:rsid w:val="006B7E95"/>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C4AEF"/>
    <w:rsid w:val="007C67BB"/>
    <w:rsid w:val="007C703A"/>
    <w:rsid w:val="007D7ED1"/>
    <w:rsid w:val="007F4A93"/>
    <w:rsid w:val="008041EB"/>
    <w:rsid w:val="00804EAA"/>
    <w:rsid w:val="008072C3"/>
    <w:rsid w:val="008109FC"/>
    <w:rsid w:val="00816371"/>
    <w:rsid w:val="00837762"/>
    <w:rsid w:val="008432C6"/>
    <w:rsid w:val="00870286"/>
    <w:rsid w:val="00873247"/>
    <w:rsid w:val="008A148E"/>
    <w:rsid w:val="008C4E90"/>
    <w:rsid w:val="008D0334"/>
    <w:rsid w:val="008E01FF"/>
    <w:rsid w:val="008E60CF"/>
    <w:rsid w:val="009346A1"/>
    <w:rsid w:val="009421B1"/>
    <w:rsid w:val="00960940"/>
    <w:rsid w:val="0098287C"/>
    <w:rsid w:val="00984E57"/>
    <w:rsid w:val="009870CC"/>
    <w:rsid w:val="009C17EF"/>
    <w:rsid w:val="009C2DE4"/>
    <w:rsid w:val="009C73F1"/>
    <w:rsid w:val="009D1967"/>
    <w:rsid w:val="009E10D8"/>
    <w:rsid w:val="009E451B"/>
    <w:rsid w:val="00A07A71"/>
    <w:rsid w:val="00A10C81"/>
    <w:rsid w:val="00A11D2A"/>
    <w:rsid w:val="00A15FE8"/>
    <w:rsid w:val="00A221EB"/>
    <w:rsid w:val="00A32CCD"/>
    <w:rsid w:val="00A57E28"/>
    <w:rsid w:val="00A75C4D"/>
    <w:rsid w:val="00AA1687"/>
    <w:rsid w:val="00AA6915"/>
    <w:rsid w:val="00AD759A"/>
    <w:rsid w:val="00AE6578"/>
    <w:rsid w:val="00AF75C0"/>
    <w:rsid w:val="00B05BF0"/>
    <w:rsid w:val="00B22A5F"/>
    <w:rsid w:val="00B35B88"/>
    <w:rsid w:val="00B40599"/>
    <w:rsid w:val="00B66696"/>
    <w:rsid w:val="00B834D2"/>
    <w:rsid w:val="00BB11E3"/>
    <w:rsid w:val="00BB1857"/>
    <w:rsid w:val="00BC27A3"/>
    <w:rsid w:val="00BD3974"/>
    <w:rsid w:val="00C21920"/>
    <w:rsid w:val="00C2721E"/>
    <w:rsid w:val="00C5573D"/>
    <w:rsid w:val="00C57669"/>
    <w:rsid w:val="00C72E54"/>
    <w:rsid w:val="00CA707F"/>
    <w:rsid w:val="00CB39C7"/>
    <w:rsid w:val="00CC7673"/>
    <w:rsid w:val="00CD3FF7"/>
    <w:rsid w:val="00D10F22"/>
    <w:rsid w:val="00D2245D"/>
    <w:rsid w:val="00D31C64"/>
    <w:rsid w:val="00D453DB"/>
    <w:rsid w:val="00D50F35"/>
    <w:rsid w:val="00D53517"/>
    <w:rsid w:val="00D55420"/>
    <w:rsid w:val="00D64257"/>
    <w:rsid w:val="00D668D4"/>
    <w:rsid w:val="00D73B81"/>
    <w:rsid w:val="00DA4222"/>
    <w:rsid w:val="00DB7208"/>
    <w:rsid w:val="00DC2C92"/>
    <w:rsid w:val="00DD2DF2"/>
    <w:rsid w:val="00DF1F9D"/>
    <w:rsid w:val="00DF24CE"/>
    <w:rsid w:val="00E02BA1"/>
    <w:rsid w:val="00E2305B"/>
    <w:rsid w:val="00E3448F"/>
    <w:rsid w:val="00E376CD"/>
    <w:rsid w:val="00E47494"/>
    <w:rsid w:val="00E61F2C"/>
    <w:rsid w:val="00E8029C"/>
    <w:rsid w:val="00E965B6"/>
    <w:rsid w:val="00EA770E"/>
    <w:rsid w:val="00EB128D"/>
    <w:rsid w:val="00EC6279"/>
    <w:rsid w:val="00F21B97"/>
    <w:rsid w:val="00F3255E"/>
    <w:rsid w:val="00F41BD6"/>
    <w:rsid w:val="00F41D63"/>
    <w:rsid w:val="00F460DA"/>
    <w:rsid w:val="00F47AD8"/>
    <w:rsid w:val="00F743DF"/>
    <w:rsid w:val="00F9228B"/>
    <w:rsid w:val="00F96278"/>
    <w:rsid w:val="00FB15EF"/>
    <w:rsid w:val="00FC0DEA"/>
    <w:rsid w:val="00FC1AE7"/>
    <w:rsid w:val="00FC212A"/>
    <w:rsid w:val="00FC7C33"/>
    <w:rsid w:val="00FE2C95"/>
    <w:rsid w:val="00FE7D52"/>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1C4DA0"/>
    <w:pPr>
      <w:tabs>
        <w:tab w:val="center" w:pos="4536"/>
        <w:tab w:val="right" w:pos="9072"/>
      </w:tabs>
    </w:pPr>
  </w:style>
  <w:style w:type="character" w:customStyle="1" w:styleId="stbilgiChar1">
    <w:name w:val="Üstbilgi Char1"/>
    <w:basedOn w:val="VarsaylanParagrafYazTipi"/>
    <w:link w:val="stbilgi"/>
    <w:uiPriority w:val="99"/>
    <w:rsid w:val="001C4DA0"/>
    <w:rPr>
      <w:sz w:val="24"/>
      <w:szCs w:val="24"/>
    </w:rPr>
  </w:style>
  <w:style w:type="paragraph" w:styleId="Altbilgi">
    <w:name w:val="footer"/>
    <w:basedOn w:val="Normal"/>
    <w:link w:val="AltbilgiChar1"/>
    <w:uiPriority w:val="99"/>
    <w:unhideWhenUsed/>
    <w:rsid w:val="001C4DA0"/>
    <w:pPr>
      <w:tabs>
        <w:tab w:val="center" w:pos="4536"/>
        <w:tab w:val="right" w:pos="9072"/>
      </w:tabs>
    </w:pPr>
  </w:style>
  <w:style w:type="character" w:customStyle="1" w:styleId="AltbilgiChar1">
    <w:name w:val="Altbilgi Char1"/>
    <w:basedOn w:val="VarsaylanParagrafYazTipi"/>
    <w:link w:val="Altbilgi"/>
    <w:uiPriority w:val="99"/>
    <w:rsid w:val="001C4DA0"/>
    <w:rPr>
      <w:sz w:val="24"/>
      <w:szCs w:val="24"/>
    </w:rPr>
  </w:style>
  <w:style w:type="paragraph" w:customStyle="1" w:styleId="WW-NormalWeb1">
    <w:name w:val="WW-Normal (Web)1"/>
    <w:basedOn w:val="Normal"/>
    <w:rsid w:val="001C4DA0"/>
    <w:pPr>
      <w:spacing w:before="280" w:after="119"/>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25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bilgi1">
    <w:name w:val="Üstbilgi1"/>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1"/>
    <w:rsid w:val="00CD3FF7"/>
    <w:rPr>
      <w:sz w:val="24"/>
      <w:szCs w:val="24"/>
    </w:rPr>
  </w:style>
  <w:style w:type="paragraph" w:customStyle="1" w:styleId="Altbilgi1">
    <w:name w:val="Altbilgi1"/>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1"/>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
    <w:name w:val="header"/>
    <w:basedOn w:val="Normal"/>
    <w:link w:val="stbilgiChar1"/>
    <w:uiPriority w:val="99"/>
    <w:unhideWhenUsed/>
    <w:rsid w:val="001C4DA0"/>
    <w:pPr>
      <w:tabs>
        <w:tab w:val="center" w:pos="4536"/>
        <w:tab w:val="right" w:pos="9072"/>
      </w:tabs>
    </w:pPr>
  </w:style>
  <w:style w:type="character" w:customStyle="1" w:styleId="stbilgiChar1">
    <w:name w:val="Üstbilgi Char1"/>
    <w:basedOn w:val="VarsaylanParagrafYazTipi"/>
    <w:link w:val="stbilgi"/>
    <w:uiPriority w:val="99"/>
    <w:rsid w:val="001C4DA0"/>
    <w:rPr>
      <w:sz w:val="24"/>
      <w:szCs w:val="24"/>
    </w:rPr>
  </w:style>
  <w:style w:type="paragraph" w:styleId="Altbilgi">
    <w:name w:val="footer"/>
    <w:basedOn w:val="Normal"/>
    <w:link w:val="AltbilgiChar1"/>
    <w:uiPriority w:val="99"/>
    <w:unhideWhenUsed/>
    <w:rsid w:val="001C4DA0"/>
    <w:pPr>
      <w:tabs>
        <w:tab w:val="center" w:pos="4536"/>
        <w:tab w:val="right" w:pos="9072"/>
      </w:tabs>
    </w:pPr>
  </w:style>
  <w:style w:type="character" w:customStyle="1" w:styleId="AltbilgiChar1">
    <w:name w:val="Altbilgi Char1"/>
    <w:basedOn w:val="VarsaylanParagrafYazTipi"/>
    <w:link w:val="Altbilgi"/>
    <w:uiPriority w:val="99"/>
    <w:rsid w:val="001C4DA0"/>
    <w:rPr>
      <w:sz w:val="24"/>
      <w:szCs w:val="24"/>
    </w:rPr>
  </w:style>
  <w:style w:type="paragraph" w:customStyle="1" w:styleId="WW-NormalWeb1">
    <w:name w:val="WW-Normal (Web)1"/>
    <w:basedOn w:val="Normal"/>
    <w:rsid w:val="001C4DA0"/>
    <w:pPr>
      <w:spacing w:before="280" w:after="119"/>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3EE9-84D2-42E6-8E39-C681C4C4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506</Words>
  <Characters>2885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CASPER</cp:lastModifiedBy>
  <cp:revision>5</cp:revision>
  <cp:lastPrinted>2020-08-14T06:11:00Z</cp:lastPrinted>
  <dcterms:created xsi:type="dcterms:W3CDTF">2020-10-22T09:41:00Z</dcterms:created>
  <dcterms:modified xsi:type="dcterms:W3CDTF">2020-10-27T10:33:00Z</dcterms:modified>
</cp:coreProperties>
</file>